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016"/>
        <w:gridCol w:w="993"/>
        <w:gridCol w:w="1003"/>
        <w:gridCol w:w="930"/>
        <w:gridCol w:w="1017"/>
        <w:gridCol w:w="1023"/>
        <w:gridCol w:w="1023"/>
      </w:tblGrid>
      <w:tr w:rsidR="002E1F3B" w:rsidRPr="002E1F3B" w:rsidTr="002E1F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_GoBack"/>
            <w:bookmarkEnd w:id="0"/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Süresi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 Düşük Yüzdelik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 Yüksek Yüzdelik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Sakarya Cevat Ayhan 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435,8565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0,09</w:t>
            </w:r>
          </w:p>
        </w:tc>
      </w:tr>
      <w:tr w:rsidR="002E1F3B" w:rsidRPr="002E1F3B" w:rsidTr="002E1F3B">
        <w:trPr>
          <w:trHeight w:val="465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SERDİVAN / 15 Temmuz Şehitler 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414,9739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0,17</w:t>
            </w:r>
          </w:p>
        </w:tc>
      </w:tr>
      <w:tr w:rsidR="002E1F3B" w:rsidRPr="002E1F3B" w:rsidTr="002E1F3B">
        <w:trPr>
          <w:trHeight w:val="465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ARİFİYE / Necmettin Erbakan 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406,2615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1,23</w:t>
            </w:r>
          </w:p>
        </w:tc>
      </w:tr>
      <w:tr w:rsidR="002E1F3B" w:rsidRPr="002E1F3B" w:rsidTr="002E1F3B">
        <w:trPr>
          <w:trHeight w:val="465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AKYAZI / Akyazı Eyyup Genç 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399,3524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0,76</w:t>
            </w:r>
          </w:p>
        </w:tc>
      </w:tr>
      <w:tr w:rsidR="002E1F3B" w:rsidRPr="002E1F3B" w:rsidTr="002E1F3B">
        <w:trPr>
          <w:trHeight w:val="465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SERDİVAN / Sakarya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389,5037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3,49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Sakarya Cemil Meriç Sosyal Bilimler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 Bilimler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Hazırlık + 4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376,7465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5,76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SERDİVAN / Şehit Yılmaz Ercan Kız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365,2417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0,99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Adapazarı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310,8082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4,25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GEYVE / Geyve Kız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291,1901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7,36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HENDEK / Hendek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10,68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AKYAZI / Akyazı Kız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284,4231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2,99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ERENLER / Halit Evin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279,9713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8,4</w:t>
            </w:r>
          </w:p>
        </w:tc>
      </w:tr>
      <w:tr w:rsidR="002E1F3B" w:rsidRPr="002E1F3B" w:rsidTr="002E1F3B">
        <w:trPr>
          <w:trHeight w:val="915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SAKARYA / ADAPAZARI / İMKB Mehmet Akif Ersoy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275,6381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14,71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İMKB Sakarya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260,2763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7,53</w:t>
            </w:r>
          </w:p>
        </w:tc>
      </w:tr>
      <w:tr w:rsidR="002E1F3B" w:rsidRPr="002E1F3B" w:rsidTr="002E1F3B">
        <w:trPr>
          <w:trHeight w:val="915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Sakarya Ticaret ve Sanayi Odası Meslekî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Meslek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248,6034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14,56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İMKB Sakarya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232,6783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14,61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Fatih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231,9189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16,15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Fatih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231,6366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24,85</w:t>
            </w:r>
          </w:p>
        </w:tc>
      </w:tr>
      <w:tr w:rsidR="002E1F3B" w:rsidRPr="002E1F3B" w:rsidTr="002E1F3B">
        <w:trPr>
          <w:trHeight w:val="114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ARİFİYE / Sakarya Ticaret ve Sanayi Odası Motorlu Araçlar Teknolojisi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228,8532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14,01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Fatih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226,5198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24,54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ADAPAZARI / Yenikent 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İmam Hatip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206,5502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11,17</w:t>
            </w:r>
          </w:p>
        </w:tc>
      </w:tr>
      <w:tr w:rsidR="002E1F3B" w:rsidRPr="002E1F3B" w:rsidTr="002E1F3B">
        <w:trPr>
          <w:trHeight w:val="690"/>
          <w:jc w:val="center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SAKARYA / HENDEK / Hendek Mesleki ve Teknik Anadolu Lisesi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Teknik Programı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 yıl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196,2346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1F3B" w:rsidRPr="002E1F3B" w:rsidRDefault="002E1F3B" w:rsidP="002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E1F3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16,6</w:t>
            </w:r>
          </w:p>
        </w:tc>
      </w:tr>
    </w:tbl>
    <w:p w:rsidR="001749DA" w:rsidRPr="002E1F3B" w:rsidRDefault="001749DA">
      <w:pPr>
        <w:rPr>
          <w:rFonts w:ascii="Times New Roman" w:hAnsi="Times New Roman" w:cs="Times New Roman"/>
        </w:rPr>
      </w:pPr>
    </w:p>
    <w:sectPr w:rsidR="001749DA" w:rsidRPr="002E1F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3B" w:rsidRDefault="002E1F3B" w:rsidP="002E1F3B">
      <w:pPr>
        <w:spacing w:after="0" w:line="240" w:lineRule="auto"/>
      </w:pPr>
      <w:r>
        <w:separator/>
      </w:r>
    </w:p>
  </w:endnote>
  <w:endnote w:type="continuationSeparator" w:id="0">
    <w:p w:rsidR="002E1F3B" w:rsidRDefault="002E1F3B" w:rsidP="002E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3B" w:rsidRDefault="002E1F3B" w:rsidP="002E1F3B">
      <w:pPr>
        <w:spacing w:after="0" w:line="240" w:lineRule="auto"/>
      </w:pPr>
      <w:r>
        <w:separator/>
      </w:r>
    </w:p>
  </w:footnote>
  <w:footnote w:type="continuationSeparator" w:id="0">
    <w:p w:rsidR="002E1F3B" w:rsidRDefault="002E1F3B" w:rsidP="002E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3B" w:rsidRPr="002E1F3B" w:rsidRDefault="002E1F3B" w:rsidP="002E1F3B">
    <w:pPr>
      <w:pStyle w:val="stBilgi"/>
      <w:tabs>
        <w:tab w:val="clear" w:pos="4536"/>
        <w:tab w:val="clear" w:pos="9072"/>
        <w:tab w:val="left" w:pos="223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E1F3B">
      <w:rPr>
        <w:rFonts w:ascii="Times New Roman" w:hAnsi="Times New Roman" w:cs="Times New Roman"/>
        <w:b/>
        <w:sz w:val="28"/>
        <w:szCs w:val="28"/>
      </w:rPr>
      <w:t>SAKARYA SINAVLA ALAN LİSELER 2021 TABAN PUANLARI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AF"/>
    <w:rsid w:val="000125C9"/>
    <w:rsid w:val="001749DA"/>
    <w:rsid w:val="002E1F3B"/>
    <w:rsid w:val="00F2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62F75-3E0C-485D-AB15-204A646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F3B"/>
  </w:style>
  <w:style w:type="paragraph" w:styleId="AltBilgi">
    <w:name w:val="footer"/>
    <w:basedOn w:val="Normal"/>
    <w:link w:val="AltBilgiChar"/>
    <w:uiPriority w:val="99"/>
    <w:unhideWhenUsed/>
    <w:rsid w:val="002E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67TR67</dc:creator>
  <cp:lastModifiedBy>hp</cp:lastModifiedBy>
  <cp:revision>3</cp:revision>
  <dcterms:created xsi:type="dcterms:W3CDTF">2021-11-25T19:51:00Z</dcterms:created>
  <dcterms:modified xsi:type="dcterms:W3CDTF">2021-11-29T11:38:00Z</dcterms:modified>
</cp:coreProperties>
</file>